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23AE" w14:textId="0152386E" w:rsidR="000A0B1D" w:rsidRPr="00442F79" w:rsidRDefault="00442F79" w:rsidP="0099653C">
      <w:pPr>
        <w:jc w:val="center"/>
        <w:rPr>
          <w:rFonts w:ascii="Arial" w:hAnsi="Arial" w:cs="Arial"/>
          <w:b/>
          <w:color w:val="000000" w:themeColor="text1"/>
          <w:spacing w:val="10"/>
          <w:sz w:val="35"/>
          <w:szCs w:val="35"/>
        </w:rPr>
      </w:pPr>
      <w:r w:rsidRPr="00442F79">
        <w:rPr>
          <w:rFonts w:ascii="Arial" w:hAnsi="Arial" w:cs="Arial"/>
          <w:b/>
          <w:color w:val="000000" w:themeColor="text1"/>
          <w:spacing w:val="10"/>
          <w:sz w:val="35"/>
          <w:szCs w:val="35"/>
        </w:rPr>
        <w:t>LICENCE MICROSOFT OFFICE 365 PRO STUDENTY</w:t>
      </w:r>
    </w:p>
    <w:p w14:paraId="2D896E93" w14:textId="7C1DB22C" w:rsidR="0099653C" w:rsidRPr="00442F79" w:rsidRDefault="000A0B1D" w:rsidP="0099653C">
      <w:pPr>
        <w:jc w:val="center"/>
        <w:rPr>
          <w:rFonts w:ascii="Segoe WP Black" w:hAnsi="Segoe WP Black" w:cs="Arial"/>
          <w:b/>
          <w:color w:val="EA3C00"/>
          <w:spacing w:val="400"/>
          <w:sz w:val="100"/>
          <w:szCs w:val="100"/>
        </w:rPr>
      </w:pPr>
      <w:r w:rsidRPr="00442F79">
        <w:rPr>
          <w:rFonts w:ascii="Segoe WP Black" w:hAnsi="Segoe WP Black" w:cs="Arial"/>
          <w:b/>
          <w:color w:val="EA3C00"/>
          <w:spacing w:val="680"/>
          <w:sz w:val="100"/>
          <w:szCs w:val="100"/>
        </w:rPr>
        <w:t>ZDARMA</w:t>
      </w:r>
      <w:r w:rsidRPr="00442F79">
        <w:rPr>
          <w:rFonts w:ascii="Segoe WP Black" w:hAnsi="Segoe WP Black" w:cs="Arial"/>
          <w:b/>
          <w:color w:val="EA3C00"/>
          <w:sz w:val="100"/>
          <w:szCs w:val="100"/>
        </w:rPr>
        <w:t>!</w:t>
      </w:r>
    </w:p>
    <w:p w14:paraId="0C63BDFE" w14:textId="77777777" w:rsidR="003B2552" w:rsidRDefault="0099653C" w:rsidP="00442F79">
      <w:pPr>
        <w:spacing w:after="360" w:line="276" w:lineRule="auto"/>
        <w:jc w:val="both"/>
        <w:rPr>
          <w:sz w:val="28"/>
        </w:rPr>
      </w:pPr>
      <w:r w:rsidRPr="0099653C">
        <w:rPr>
          <w:sz w:val="28"/>
        </w:rPr>
        <w:t>Studenti Gymnázia a Obchodní akademie Tanvald mají od kalendářního roku</w:t>
      </w:r>
      <w:r w:rsidR="003B2552">
        <w:rPr>
          <w:sz w:val="28"/>
        </w:rPr>
        <w:t xml:space="preserve"> 2020 </w:t>
      </w:r>
      <w:r w:rsidRPr="0099653C">
        <w:rPr>
          <w:b/>
          <w:sz w:val="28"/>
        </w:rPr>
        <w:t xml:space="preserve">možnost zdarma využít služeb </w:t>
      </w:r>
      <w:r w:rsidRPr="0099653C">
        <w:rPr>
          <w:b/>
          <w:i/>
          <w:sz w:val="28"/>
        </w:rPr>
        <w:t>Microsoft</w:t>
      </w:r>
      <w:r w:rsidRPr="0099653C">
        <w:rPr>
          <w:b/>
          <w:sz w:val="28"/>
        </w:rPr>
        <w:t xml:space="preserve"> </w:t>
      </w:r>
      <w:r w:rsidRPr="0099653C">
        <w:rPr>
          <w:b/>
          <w:i/>
          <w:sz w:val="28"/>
        </w:rPr>
        <w:t>Office 365</w:t>
      </w:r>
      <w:r w:rsidRPr="000877CB">
        <w:rPr>
          <w:i/>
          <w:sz w:val="28"/>
        </w:rPr>
        <w:t xml:space="preserve"> </w:t>
      </w:r>
      <w:r w:rsidR="000877CB" w:rsidRPr="000877CB">
        <w:rPr>
          <w:i/>
          <w:sz w:val="28"/>
        </w:rPr>
        <w:t>(</w:t>
      </w:r>
      <w:r w:rsidR="000877CB">
        <w:rPr>
          <w:i/>
          <w:sz w:val="28"/>
        </w:rPr>
        <w:t xml:space="preserve">plán </w:t>
      </w:r>
      <w:r w:rsidRPr="000877CB">
        <w:rPr>
          <w:i/>
          <w:sz w:val="28"/>
        </w:rPr>
        <w:t>A3 pro studenty</w:t>
      </w:r>
      <w:r w:rsidR="000877CB" w:rsidRPr="000877CB">
        <w:rPr>
          <w:i/>
          <w:sz w:val="28"/>
        </w:rPr>
        <w:t>)</w:t>
      </w:r>
      <w:r w:rsidRPr="0099653C">
        <w:rPr>
          <w:sz w:val="28"/>
        </w:rPr>
        <w:t>. Tato lice</w:t>
      </w:r>
      <w:bookmarkStart w:id="0" w:name="_GoBack"/>
      <w:bookmarkEnd w:id="0"/>
      <w:r w:rsidRPr="0099653C">
        <w:rPr>
          <w:sz w:val="28"/>
        </w:rPr>
        <w:t xml:space="preserve">nce zahrnuje </w:t>
      </w:r>
      <w:r w:rsidRPr="000877CB">
        <w:rPr>
          <w:b/>
          <w:sz w:val="28"/>
        </w:rPr>
        <w:t>plnohodnotnou verzi</w:t>
      </w:r>
      <w:r w:rsidRPr="0099653C">
        <w:rPr>
          <w:sz w:val="28"/>
        </w:rPr>
        <w:t xml:space="preserve"> všech desktopových i</w:t>
      </w:r>
      <w:r w:rsidR="003B2552">
        <w:rPr>
          <w:sz w:val="28"/>
        </w:rPr>
        <w:t> </w:t>
      </w:r>
      <w:r w:rsidRPr="0099653C">
        <w:rPr>
          <w:sz w:val="28"/>
        </w:rPr>
        <w:t xml:space="preserve">online programů ze sady </w:t>
      </w:r>
      <w:r w:rsidRPr="000877CB">
        <w:rPr>
          <w:b/>
          <w:sz w:val="28"/>
        </w:rPr>
        <w:t>Microsoft Office (Word, Excel, PowerPoint, Outlook, OneNote, Publisher nebo Access)</w:t>
      </w:r>
      <w:r w:rsidRPr="0099653C">
        <w:rPr>
          <w:sz w:val="28"/>
        </w:rPr>
        <w:t xml:space="preserve">, a to až pro </w:t>
      </w:r>
      <w:r w:rsidRPr="000877CB">
        <w:rPr>
          <w:b/>
          <w:sz w:val="28"/>
        </w:rPr>
        <w:t>5 různých zařízení</w:t>
      </w:r>
      <w:r w:rsidRPr="0099653C">
        <w:rPr>
          <w:sz w:val="28"/>
        </w:rPr>
        <w:t xml:space="preserve"> (stolní počítač, notebook, tablet, telefon). Součástí této licence je také </w:t>
      </w:r>
      <w:r w:rsidRPr="000877CB">
        <w:rPr>
          <w:b/>
          <w:sz w:val="28"/>
        </w:rPr>
        <w:t>1 TB cloudového úložiště OneDrive</w:t>
      </w:r>
      <w:r w:rsidRPr="0099653C">
        <w:rPr>
          <w:sz w:val="28"/>
        </w:rPr>
        <w:t xml:space="preserve"> a celá řada dalších aplikací (např. Forms, Sway, Teams).</w:t>
      </w:r>
      <w:r w:rsidR="000877CB">
        <w:rPr>
          <w:sz w:val="28"/>
        </w:rPr>
        <w:t xml:space="preserve"> Cena takové licence se běžně pohybuje kolem 2 500 CZK/rok.</w:t>
      </w:r>
    </w:p>
    <w:p w14:paraId="0CED4B7B" w14:textId="2FA34D93" w:rsidR="003B2552" w:rsidRDefault="003B2552" w:rsidP="0099653C">
      <w:pPr>
        <w:jc w:val="both"/>
      </w:pPr>
      <w:r>
        <w:rPr>
          <w:noProof/>
          <w:lang w:eastAsia="cs-CZ"/>
        </w:rPr>
        <w:drawing>
          <wp:inline distT="0" distB="0" distL="0" distR="0" wp14:anchorId="3AB4F08D" wp14:editId="4A7D11E3">
            <wp:extent cx="5760720" cy="1483822"/>
            <wp:effectExtent l="0" t="0" r="0" b="2540"/>
            <wp:docPr id="3" name="Obrázek 3" descr="Image result for office 36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ffice 365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2401F0" wp14:editId="6F6B312C">
            <wp:extent cx="5759419" cy="618278"/>
            <wp:effectExtent l="0" t="0" r="0" b="0"/>
            <wp:docPr id="1" name="Obrázek 1" descr="Image result for office 36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ffice 365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79"/>
                    <a:stretch/>
                  </pic:blipFill>
                  <pic:spPr bwMode="auto">
                    <a:xfrm>
                      <a:off x="0" y="0"/>
                      <a:ext cx="5760720" cy="61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576F8" w14:textId="77777777" w:rsidR="0099653C" w:rsidRDefault="0099653C" w:rsidP="00442F79">
      <w:pPr>
        <w:spacing w:after="360" w:line="276" w:lineRule="auto"/>
        <w:jc w:val="both"/>
        <w:rPr>
          <w:sz w:val="28"/>
        </w:rPr>
      </w:pPr>
      <w:r w:rsidRPr="000877CB">
        <w:rPr>
          <w:sz w:val="28"/>
        </w:rPr>
        <w:t xml:space="preserve">Licence </w:t>
      </w:r>
      <w:r w:rsidR="000877CB" w:rsidRPr="000877CB">
        <w:rPr>
          <w:i/>
          <w:sz w:val="28"/>
        </w:rPr>
        <w:t>Microsoft Office 36</w:t>
      </w:r>
      <w:r w:rsidR="000877CB" w:rsidRPr="000877CB">
        <w:rPr>
          <w:i/>
          <w:sz w:val="28"/>
        </w:rPr>
        <w:t>5</w:t>
      </w:r>
      <w:r w:rsidR="000877CB">
        <w:rPr>
          <w:i/>
          <w:sz w:val="28"/>
        </w:rPr>
        <w:t xml:space="preserve"> </w:t>
      </w:r>
      <w:r w:rsidR="000877CB" w:rsidRPr="000877CB">
        <w:rPr>
          <w:i/>
          <w:sz w:val="28"/>
        </w:rPr>
        <w:t>(</w:t>
      </w:r>
      <w:r w:rsidR="000877CB">
        <w:rPr>
          <w:i/>
          <w:sz w:val="28"/>
        </w:rPr>
        <w:t xml:space="preserve">plán </w:t>
      </w:r>
      <w:r w:rsidR="000877CB" w:rsidRPr="000877CB">
        <w:rPr>
          <w:i/>
          <w:sz w:val="28"/>
        </w:rPr>
        <w:t>A3 pro studenty)</w:t>
      </w:r>
      <w:r w:rsidR="000877CB">
        <w:rPr>
          <w:b/>
          <w:i/>
          <w:sz w:val="28"/>
        </w:rPr>
        <w:t xml:space="preserve"> </w:t>
      </w:r>
      <w:r w:rsidRPr="000877CB">
        <w:rPr>
          <w:sz w:val="28"/>
        </w:rPr>
        <w:t>je</w:t>
      </w:r>
      <w:r w:rsidR="000877CB" w:rsidRPr="000877CB">
        <w:rPr>
          <w:sz w:val="28"/>
        </w:rPr>
        <w:t xml:space="preserve"> určena výhradně pro použití studenty gymnázia, </w:t>
      </w:r>
      <w:r w:rsidRPr="000877CB">
        <w:rPr>
          <w:sz w:val="28"/>
        </w:rPr>
        <w:t>je pl</w:t>
      </w:r>
      <w:r w:rsidR="000877CB" w:rsidRPr="000877CB">
        <w:rPr>
          <w:sz w:val="28"/>
        </w:rPr>
        <w:t>at</w:t>
      </w:r>
      <w:r w:rsidR="000877CB">
        <w:rPr>
          <w:sz w:val="28"/>
        </w:rPr>
        <w:t xml:space="preserve">ná po dobu studia </w:t>
      </w:r>
      <w:r w:rsidR="000877CB" w:rsidRPr="000877CB">
        <w:rPr>
          <w:sz w:val="28"/>
        </w:rPr>
        <w:t>a </w:t>
      </w:r>
      <w:r w:rsidR="000877CB">
        <w:rPr>
          <w:sz w:val="28"/>
        </w:rPr>
        <w:t xml:space="preserve">je </w:t>
      </w:r>
      <w:r w:rsidR="000877CB" w:rsidRPr="000877CB">
        <w:rPr>
          <w:sz w:val="28"/>
        </w:rPr>
        <w:t>váz</w:t>
      </w:r>
      <w:r w:rsidR="000877CB">
        <w:rPr>
          <w:sz w:val="28"/>
        </w:rPr>
        <w:t>á</w:t>
      </w:r>
      <w:r w:rsidR="000877CB" w:rsidRPr="000877CB">
        <w:rPr>
          <w:sz w:val="28"/>
        </w:rPr>
        <w:t>n</w:t>
      </w:r>
      <w:r w:rsidR="000877CB">
        <w:rPr>
          <w:sz w:val="28"/>
        </w:rPr>
        <w:t>a</w:t>
      </w:r>
      <w:r w:rsidR="000877CB" w:rsidRPr="000877CB">
        <w:rPr>
          <w:sz w:val="28"/>
        </w:rPr>
        <w:t xml:space="preserve"> na e-mail, který Vám bude vytvořen (doména </w:t>
      </w:r>
      <w:r w:rsidR="000877CB" w:rsidRPr="000877CB">
        <w:rPr>
          <w:i/>
          <w:sz w:val="28"/>
        </w:rPr>
        <w:t>gymtan.onmicrosoft.com</w:t>
      </w:r>
      <w:r w:rsidR="000877CB" w:rsidRPr="000877CB">
        <w:rPr>
          <w:sz w:val="28"/>
        </w:rPr>
        <w:t>).</w:t>
      </w:r>
    </w:p>
    <w:p w14:paraId="6361ADEE" w14:textId="2B02F3E2" w:rsidR="000877CB" w:rsidRDefault="000877CB" w:rsidP="00442F79">
      <w:pPr>
        <w:spacing w:after="360" w:line="276" w:lineRule="auto"/>
        <w:jc w:val="both"/>
        <w:rPr>
          <w:sz w:val="28"/>
        </w:rPr>
      </w:pPr>
      <w:r>
        <w:rPr>
          <w:sz w:val="28"/>
        </w:rPr>
        <w:t xml:space="preserve">Pokud máte zájem o bezplatnou licenci </w:t>
      </w:r>
      <w:r w:rsidRPr="000877CB">
        <w:rPr>
          <w:i/>
          <w:sz w:val="28"/>
        </w:rPr>
        <w:t>Microsoft Office 365</w:t>
      </w:r>
      <w:r>
        <w:rPr>
          <w:i/>
          <w:sz w:val="28"/>
        </w:rPr>
        <w:t xml:space="preserve"> </w:t>
      </w:r>
      <w:r w:rsidRPr="000877CB">
        <w:rPr>
          <w:i/>
          <w:sz w:val="28"/>
        </w:rPr>
        <w:t>(</w:t>
      </w:r>
      <w:r>
        <w:rPr>
          <w:i/>
          <w:sz w:val="28"/>
        </w:rPr>
        <w:t xml:space="preserve">plán </w:t>
      </w:r>
      <w:r w:rsidRPr="000877CB">
        <w:rPr>
          <w:i/>
          <w:sz w:val="28"/>
        </w:rPr>
        <w:t>A3 pro studenty)</w:t>
      </w:r>
      <w:r>
        <w:rPr>
          <w:sz w:val="28"/>
        </w:rPr>
        <w:t xml:space="preserve">, napište si o ní na e-mail </w:t>
      </w:r>
      <w:hyperlink r:id="rId7" w:history="1">
        <w:r w:rsidRPr="003E03A7">
          <w:rPr>
            <w:rStyle w:val="Hypertextovodkaz"/>
            <w:sz w:val="28"/>
          </w:rPr>
          <w:t>gottstein@gymtan.cz</w:t>
        </w:r>
      </w:hyperlink>
      <w:r>
        <w:rPr>
          <w:sz w:val="28"/>
        </w:rPr>
        <w:t xml:space="preserve">. Do zprávy nezapomeňte uvést celé </w:t>
      </w:r>
      <w:r w:rsidR="000054BB">
        <w:rPr>
          <w:sz w:val="28"/>
        </w:rPr>
        <w:t xml:space="preserve">Vaše </w:t>
      </w:r>
      <w:r>
        <w:rPr>
          <w:sz w:val="28"/>
        </w:rPr>
        <w:t>jméno</w:t>
      </w:r>
      <w:r w:rsidR="000054BB">
        <w:rPr>
          <w:sz w:val="28"/>
        </w:rPr>
        <w:t>, třídu</w:t>
      </w:r>
      <w:r>
        <w:rPr>
          <w:sz w:val="28"/>
        </w:rPr>
        <w:t xml:space="preserve"> a e-mailovou adresu, na kterou Vám přijdou přihlašovací údaje nutné ke stažení a aktivaci Vámi zvolených programů.</w:t>
      </w:r>
    </w:p>
    <w:p w14:paraId="3EA92EF5" w14:textId="519AD689" w:rsidR="000054BB" w:rsidRDefault="000054BB" w:rsidP="00442F79">
      <w:pPr>
        <w:spacing w:line="276" w:lineRule="auto"/>
        <w:jc w:val="right"/>
        <w:rPr>
          <w:sz w:val="28"/>
        </w:rPr>
      </w:pPr>
      <w:r>
        <w:rPr>
          <w:sz w:val="28"/>
        </w:rPr>
        <w:t>Za gymnázium Tanvald</w:t>
      </w:r>
    </w:p>
    <w:p w14:paraId="6AEA5467" w14:textId="77777777" w:rsidR="003B2552" w:rsidRPr="000877CB" w:rsidRDefault="003B2552" w:rsidP="00442F79">
      <w:pPr>
        <w:spacing w:line="276" w:lineRule="auto"/>
        <w:jc w:val="right"/>
        <w:rPr>
          <w:sz w:val="28"/>
        </w:rPr>
      </w:pPr>
      <w:r>
        <w:rPr>
          <w:sz w:val="28"/>
        </w:rPr>
        <w:t>Otomar Gottstein</w:t>
      </w:r>
    </w:p>
    <w:sectPr w:rsidR="003B2552" w:rsidRPr="000877CB" w:rsidSect="0044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WP Black">
    <w:panose1 w:val="020B0A02040504020203"/>
    <w:charset w:val="EE"/>
    <w:family w:val="swiss"/>
    <w:pitch w:val="variable"/>
    <w:sig w:usb0="A00002AF" w:usb1="1000405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3C"/>
    <w:rsid w:val="000054BB"/>
    <w:rsid w:val="000877CB"/>
    <w:rsid w:val="000A0B1D"/>
    <w:rsid w:val="003B2552"/>
    <w:rsid w:val="00442F79"/>
    <w:rsid w:val="005B2D74"/>
    <w:rsid w:val="009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DAE6"/>
  <w15:chartTrackingRefBased/>
  <w15:docId w15:val="{610491D1-ECEE-4E84-B96D-36B4799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ttstein@gymta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DB5D-5891-483C-8C41-AA4C4CB0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Otomar Gottstein</dc:creator>
  <cp:keywords/>
  <dc:description/>
  <cp:lastModifiedBy>Otomar Gottstein</cp:lastModifiedBy>
  <cp:revision>2</cp:revision>
  <dcterms:created xsi:type="dcterms:W3CDTF">2020-01-18T09:00:00Z</dcterms:created>
  <dcterms:modified xsi:type="dcterms:W3CDTF">2020-01-18T09:58:00Z</dcterms:modified>
</cp:coreProperties>
</file>